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80" w:rsidRPr="00111FE5" w:rsidRDefault="00C458CF" w:rsidP="00DE7B0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1FE5">
        <w:rPr>
          <w:rFonts w:ascii="Times New Roman" w:hAnsi="Times New Roman" w:cs="Times New Roman"/>
          <w:sz w:val="28"/>
          <w:szCs w:val="28"/>
        </w:rPr>
        <w:t>Список</w:t>
      </w:r>
      <w:r w:rsidR="00DB2A80" w:rsidRPr="00111FE5">
        <w:rPr>
          <w:rFonts w:ascii="Times New Roman" w:hAnsi="Times New Roman" w:cs="Times New Roman"/>
          <w:sz w:val="28"/>
          <w:szCs w:val="28"/>
        </w:rPr>
        <w:t xml:space="preserve"> должностных лиц УФК по Хабаровскому краю</w:t>
      </w:r>
      <w:r w:rsidR="000222B3" w:rsidRPr="00111FE5">
        <w:rPr>
          <w:rFonts w:ascii="Times New Roman" w:hAnsi="Times New Roman" w:cs="Times New Roman"/>
          <w:sz w:val="28"/>
          <w:szCs w:val="28"/>
        </w:rPr>
        <w:t>, отве</w:t>
      </w:r>
      <w:r w:rsidR="00DB2A80" w:rsidRPr="00111FE5">
        <w:rPr>
          <w:rFonts w:ascii="Times New Roman" w:hAnsi="Times New Roman" w:cs="Times New Roman"/>
          <w:sz w:val="28"/>
          <w:szCs w:val="28"/>
        </w:rPr>
        <w:t>тственных</w:t>
      </w:r>
      <w:r w:rsidR="000222B3" w:rsidRPr="00111FE5">
        <w:rPr>
          <w:rFonts w:ascii="Times New Roman" w:hAnsi="Times New Roman" w:cs="Times New Roman"/>
          <w:sz w:val="28"/>
          <w:szCs w:val="28"/>
        </w:rPr>
        <w:t xml:space="preserve"> за казначейское сопровождение</w:t>
      </w:r>
      <w:r w:rsidR="00111FE5" w:rsidRPr="00111FE5">
        <w:rPr>
          <w:rFonts w:ascii="Times New Roman" w:hAnsi="Times New Roman" w:cs="Times New Roman"/>
          <w:sz w:val="28"/>
          <w:szCs w:val="28"/>
        </w:rPr>
        <w:t xml:space="preserve">, получение </w:t>
      </w:r>
      <w:r w:rsidR="00111FE5" w:rsidRPr="00111FE5">
        <w:rPr>
          <w:rFonts w:ascii="Times New Roman" w:hAnsi="Times New Roman" w:cs="Times New Roman"/>
          <w:bCs/>
          <w:color w:val="000000"/>
          <w:sz w:val="28"/>
          <w:szCs w:val="28"/>
        </w:rPr>
        <w:t>квалифицированного сертификата ключа проверки электронной подписи, к прикладному программному обеспечению автоматизированное рабочее место «Система удаленного финансового документооборота» Управления Федерального казначейства по Хабаровскому краю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3"/>
        <w:gridCol w:w="2649"/>
        <w:gridCol w:w="1862"/>
        <w:gridCol w:w="2397"/>
      </w:tblGrid>
      <w:tr w:rsidR="00C458CF" w:rsidTr="00DE7B00">
        <w:tc>
          <w:tcPr>
            <w:tcW w:w="2663" w:type="dxa"/>
            <w:vAlign w:val="center"/>
          </w:tcPr>
          <w:p w:rsidR="00C458CF" w:rsidRDefault="00C458CF" w:rsidP="00C45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2649" w:type="dxa"/>
            <w:vAlign w:val="center"/>
          </w:tcPr>
          <w:p w:rsidR="00C458CF" w:rsidRDefault="00C458CF" w:rsidP="00C45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1862" w:type="dxa"/>
            <w:vAlign w:val="center"/>
          </w:tcPr>
          <w:p w:rsidR="00C458CF" w:rsidRDefault="00C458CF" w:rsidP="00C45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Контактный телефон</w:t>
            </w:r>
          </w:p>
        </w:tc>
        <w:tc>
          <w:tcPr>
            <w:tcW w:w="2397" w:type="dxa"/>
          </w:tcPr>
          <w:p w:rsidR="00C458CF" w:rsidRDefault="00C458CF" w:rsidP="00C45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Курируемые вопросы</w:t>
            </w:r>
          </w:p>
        </w:tc>
      </w:tr>
      <w:tr w:rsidR="00C458CF" w:rsidTr="00DE7B00">
        <w:tc>
          <w:tcPr>
            <w:tcW w:w="2663" w:type="dxa"/>
            <w:vAlign w:val="center"/>
          </w:tcPr>
          <w:p w:rsidR="00C458CF" w:rsidRPr="00DB2A80" w:rsidRDefault="00C458CF" w:rsidP="00C458C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2A80">
              <w:rPr>
                <w:rFonts w:ascii="Times New Roman" w:hAnsi="Times New Roman" w:cs="Times New Roman"/>
                <w:sz w:val="24"/>
              </w:rPr>
              <w:t>Замороцкий</w:t>
            </w:r>
            <w:proofErr w:type="spellEnd"/>
            <w:r w:rsidRPr="00DB2A80">
              <w:rPr>
                <w:rFonts w:ascii="Times New Roman" w:hAnsi="Times New Roman" w:cs="Times New Roman"/>
                <w:sz w:val="24"/>
              </w:rPr>
              <w:t xml:space="preserve"> Евгений Васильевич</w:t>
            </w:r>
          </w:p>
        </w:tc>
        <w:tc>
          <w:tcPr>
            <w:tcW w:w="2649" w:type="dxa"/>
            <w:vAlign w:val="center"/>
          </w:tcPr>
          <w:p w:rsidR="00C458CF" w:rsidRPr="00DB2A80" w:rsidRDefault="00C458CF" w:rsidP="00C458CF">
            <w:pPr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Заместитель руководителя</w:t>
            </w:r>
          </w:p>
        </w:tc>
        <w:tc>
          <w:tcPr>
            <w:tcW w:w="1862" w:type="dxa"/>
            <w:vAlign w:val="center"/>
          </w:tcPr>
          <w:p w:rsidR="00C458CF" w:rsidRPr="00DB2A80" w:rsidRDefault="00C458CF" w:rsidP="00C458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(4212) 30-45-05</w:t>
            </w:r>
          </w:p>
        </w:tc>
        <w:tc>
          <w:tcPr>
            <w:tcW w:w="2397" w:type="dxa"/>
          </w:tcPr>
          <w:p w:rsidR="00C458CF" w:rsidRPr="00DB2A80" w:rsidRDefault="00022D37" w:rsidP="00C458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Куратор направления</w:t>
            </w:r>
          </w:p>
        </w:tc>
      </w:tr>
      <w:tr w:rsidR="00737127" w:rsidTr="00DE7B00">
        <w:tc>
          <w:tcPr>
            <w:tcW w:w="2663" w:type="dxa"/>
            <w:vAlign w:val="center"/>
          </w:tcPr>
          <w:p w:rsidR="00737127" w:rsidRPr="00DB2A80" w:rsidRDefault="00737127" w:rsidP="00C458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Журавлёв Александр Владимирович</w:t>
            </w:r>
          </w:p>
        </w:tc>
        <w:tc>
          <w:tcPr>
            <w:tcW w:w="2649" w:type="dxa"/>
            <w:vAlign w:val="center"/>
          </w:tcPr>
          <w:p w:rsidR="00737127" w:rsidRPr="00737127" w:rsidRDefault="00737127" w:rsidP="00737127">
            <w:pPr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Начальник отдела</w:t>
            </w:r>
            <w:r w:rsidRPr="0073712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казначейского сопровождения</w:t>
            </w:r>
          </w:p>
        </w:tc>
        <w:tc>
          <w:tcPr>
            <w:tcW w:w="1862" w:type="dxa"/>
            <w:vAlign w:val="center"/>
          </w:tcPr>
          <w:p w:rsidR="00737127" w:rsidRPr="00737127" w:rsidRDefault="00737127" w:rsidP="00DA6D5E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 xml:space="preserve">(4212) </w:t>
            </w:r>
            <w:r w:rsidR="00DA6D5E">
              <w:rPr>
                <w:rFonts w:ascii="Times New Roman" w:hAnsi="Times New Roman" w:cs="Times New Roman"/>
                <w:sz w:val="24"/>
              </w:rPr>
              <w:t>35-85-41</w:t>
            </w:r>
          </w:p>
        </w:tc>
        <w:tc>
          <w:tcPr>
            <w:tcW w:w="2397" w:type="dxa"/>
          </w:tcPr>
          <w:p w:rsidR="00737127" w:rsidRDefault="00737127" w:rsidP="00737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 казначейского сопровождения</w:t>
            </w:r>
          </w:p>
          <w:p w:rsidR="00737127" w:rsidRDefault="00737127" w:rsidP="00737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федеральный бюджет,</w:t>
            </w:r>
          </w:p>
          <w:p w:rsidR="00737127" w:rsidRDefault="00737127" w:rsidP="0073712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 субъекта, местные бюджеты</w:t>
            </w:r>
          </w:p>
        </w:tc>
      </w:tr>
      <w:tr w:rsidR="00737127" w:rsidTr="00DE7B00">
        <w:tc>
          <w:tcPr>
            <w:tcW w:w="2663" w:type="dxa"/>
            <w:vAlign w:val="center"/>
          </w:tcPr>
          <w:p w:rsidR="00737127" w:rsidRPr="00DB2A80" w:rsidRDefault="00A24FFB" w:rsidP="00C458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Маслянская Марина Валерьевна</w:t>
            </w:r>
          </w:p>
        </w:tc>
        <w:tc>
          <w:tcPr>
            <w:tcW w:w="2649" w:type="dxa"/>
            <w:vAlign w:val="center"/>
          </w:tcPr>
          <w:p w:rsidR="00737127" w:rsidRPr="00737127" w:rsidRDefault="00737127" w:rsidP="00956F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н</w:t>
            </w:r>
            <w:r w:rsidRPr="00DB2A80">
              <w:rPr>
                <w:rFonts w:ascii="Times New Roman" w:hAnsi="Times New Roman" w:cs="Times New Roman"/>
                <w:sz w:val="24"/>
              </w:rPr>
              <w:t>ачальник</w:t>
            </w:r>
            <w:r w:rsidR="00A24FFB">
              <w:rPr>
                <w:rFonts w:ascii="Times New Roman" w:hAnsi="Times New Roman" w:cs="Times New Roman"/>
                <w:sz w:val="24"/>
              </w:rPr>
              <w:t>а</w:t>
            </w:r>
            <w:r w:rsidRPr="00DB2A80">
              <w:rPr>
                <w:rFonts w:ascii="Times New Roman" w:hAnsi="Times New Roman" w:cs="Times New Roman"/>
                <w:sz w:val="24"/>
              </w:rPr>
              <w:t xml:space="preserve"> отдела</w:t>
            </w:r>
            <w:r w:rsidRPr="0073712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казначейского сопровождения</w:t>
            </w:r>
          </w:p>
        </w:tc>
        <w:tc>
          <w:tcPr>
            <w:tcW w:w="1862" w:type="dxa"/>
            <w:vAlign w:val="center"/>
          </w:tcPr>
          <w:p w:rsidR="00737127" w:rsidRPr="00737127" w:rsidRDefault="00737127" w:rsidP="00DA6D5E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 xml:space="preserve">(4212) </w:t>
            </w:r>
            <w:r w:rsidR="00DA6D5E">
              <w:rPr>
                <w:rFonts w:ascii="Times New Roman" w:hAnsi="Times New Roman" w:cs="Times New Roman"/>
                <w:sz w:val="24"/>
              </w:rPr>
              <w:t>35-85-41</w:t>
            </w:r>
          </w:p>
        </w:tc>
        <w:tc>
          <w:tcPr>
            <w:tcW w:w="2397" w:type="dxa"/>
          </w:tcPr>
          <w:p w:rsidR="00737127" w:rsidRDefault="00737127" w:rsidP="00956F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 казначейского сопровождения</w:t>
            </w:r>
          </w:p>
          <w:p w:rsidR="00737127" w:rsidRDefault="00737127" w:rsidP="00956F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федеральный бюджет,</w:t>
            </w:r>
          </w:p>
          <w:p w:rsidR="00737127" w:rsidRDefault="00737127" w:rsidP="00956F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 субъекта, местные бюджеты</w:t>
            </w:r>
          </w:p>
        </w:tc>
      </w:tr>
      <w:tr w:rsidR="00737127" w:rsidTr="00DE7B00">
        <w:tc>
          <w:tcPr>
            <w:tcW w:w="2663" w:type="dxa"/>
            <w:vAlign w:val="center"/>
          </w:tcPr>
          <w:p w:rsidR="00737127" w:rsidRPr="00DB2A80" w:rsidRDefault="00737127" w:rsidP="00C458CF">
            <w:pPr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Чекалина Ирина Валерьевна</w:t>
            </w:r>
          </w:p>
        </w:tc>
        <w:tc>
          <w:tcPr>
            <w:tcW w:w="2649" w:type="dxa"/>
            <w:vAlign w:val="center"/>
          </w:tcPr>
          <w:p w:rsidR="00737127" w:rsidRPr="00DB2A80" w:rsidRDefault="00737127" w:rsidP="00C458CF">
            <w:pPr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Начальник отдела ведения федеральных реестров</w:t>
            </w:r>
          </w:p>
        </w:tc>
        <w:tc>
          <w:tcPr>
            <w:tcW w:w="1862" w:type="dxa"/>
            <w:vAlign w:val="center"/>
          </w:tcPr>
          <w:p w:rsidR="00737127" w:rsidRPr="00DB2A80" w:rsidRDefault="00737127" w:rsidP="00C458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(4212) 30-53-31</w:t>
            </w:r>
          </w:p>
        </w:tc>
        <w:tc>
          <w:tcPr>
            <w:tcW w:w="2397" w:type="dxa"/>
            <w:vMerge w:val="restart"/>
          </w:tcPr>
          <w:p w:rsidR="00737127" w:rsidRPr="00DB2A80" w:rsidRDefault="00737127" w:rsidP="00022D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Вопросы, связанные с открытием лицев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ых счетов</w:t>
            </w:r>
          </w:p>
        </w:tc>
      </w:tr>
      <w:tr w:rsidR="00737127" w:rsidTr="00DE7B00">
        <w:tc>
          <w:tcPr>
            <w:tcW w:w="2663" w:type="dxa"/>
            <w:vAlign w:val="center"/>
          </w:tcPr>
          <w:p w:rsidR="00737127" w:rsidRPr="00DB2A80" w:rsidRDefault="00737127" w:rsidP="00C458CF">
            <w:pPr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Невежина Анна Юрьевна</w:t>
            </w:r>
          </w:p>
        </w:tc>
        <w:tc>
          <w:tcPr>
            <w:tcW w:w="2649" w:type="dxa"/>
            <w:vAlign w:val="center"/>
          </w:tcPr>
          <w:p w:rsidR="00737127" w:rsidRPr="00DB2A80" w:rsidRDefault="00737127" w:rsidP="00C458CF">
            <w:pPr>
              <w:rPr>
                <w:rFonts w:ascii="Times New Roman" w:hAnsi="Times New Roman" w:cs="Times New Roman"/>
                <w:sz w:val="24"/>
              </w:rPr>
            </w:pPr>
            <w:r w:rsidRPr="00DB2A80">
              <w:rPr>
                <w:rFonts w:ascii="Times New Roman" w:hAnsi="Times New Roman" w:cs="Times New Roman"/>
                <w:sz w:val="24"/>
              </w:rPr>
              <w:t>Заместитель начальника отдела ведения федеральных реестров</w:t>
            </w:r>
          </w:p>
        </w:tc>
        <w:tc>
          <w:tcPr>
            <w:tcW w:w="1862" w:type="dxa"/>
            <w:vAlign w:val="center"/>
          </w:tcPr>
          <w:p w:rsidR="00737127" w:rsidRPr="00DB2A80" w:rsidRDefault="00A24FFB" w:rsidP="00A24F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(4212) 30-22-05</w:t>
            </w:r>
          </w:p>
        </w:tc>
        <w:tc>
          <w:tcPr>
            <w:tcW w:w="2397" w:type="dxa"/>
            <w:vMerge/>
          </w:tcPr>
          <w:p w:rsidR="00737127" w:rsidRPr="00DB2A80" w:rsidRDefault="00737127" w:rsidP="009053A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B00" w:rsidTr="00DE7B00">
        <w:tc>
          <w:tcPr>
            <w:tcW w:w="2663" w:type="dxa"/>
            <w:vAlign w:val="center"/>
          </w:tcPr>
          <w:p w:rsidR="00DE7B00" w:rsidRPr="00DB2A80" w:rsidRDefault="00DE7B00" w:rsidP="00D053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Макаренко Павел Юрьевич </w:t>
            </w:r>
          </w:p>
        </w:tc>
        <w:tc>
          <w:tcPr>
            <w:tcW w:w="2649" w:type="dxa"/>
            <w:vAlign w:val="center"/>
          </w:tcPr>
          <w:p w:rsidR="00DE7B00" w:rsidRPr="00DB2A80" w:rsidRDefault="00DE7B00" w:rsidP="00C458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Начальник отдела информационных систем </w:t>
            </w:r>
          </w:p>
        </w:tc>
        <w:tc>
          <w:tcPr>
            <w:tcW w:w="1862" w:type="dxa"/>
            <w:vAlign w:val="center"/>
          </w:tcPr>
          <w:p w:rsidR="00DE7B00" w:rsidRDefault="00DE7B00" w:rsidP="00A24F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(4212) </w:t>
            </w:r>
            <w:r w:rsidRPr="00D053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35-84-64</w:t>
            </w:r>
          </w:p>
        </w:tc>
        <w:tc>
          <w:tcPr>
            <w:tcW w:w="2397" w:type="dxa"/>
            <w:vMerge w:val="restart"/>
          </w:tcPr>
          <w:p w:rsidR="00DE7B00" w:rsidRPr="00DE7B00" w:rsidRDefault="00DE7B00" w:rsidP="00905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B00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подключению к </w:t>
            </w:r>
            <w:r w:rsidRPr="00DE7B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«Системе удаленного финансового документооборота»</w:t>
            </w:r>
          </w:p>
        </w:tc>
      </w:tr>
      <w:tr w:rsidR="00DE7B00" w:rsidTr="00DE7B00">
        <w:tc>
          <w:tcPr>
            <w:tcW w:w="2663" w:type="dxa"/>
            <w:vAlign w:val="center"/>
          </w:tcPr>
          <w:p w:rsidR="00DE7B00" w:rsidRPr="00DB2A80" w:rsidRDefault="00DE7B00" w:rsidP="00C458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Синицына Ольга Сергеевна </w:t>
            </w:r>
          </w:p>
        </w:tc>
        <w:tc>
          <w:tcPr>
            <w:tcW w:w="2649" w:type="dxa"/>
            <w:vAlign w:val="center"/>
          </w:tcPr>
          <w:p w:rsidR="00DE7B00" w:rsidRPr="00DB2A80" w:rsidRDefault="00DE7B00" w:rsidP="00C458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начальника отдела информационных систем </w:t>
            </w:r>
          </w:p>
        </w:tc>
        <w:tc>
          <w:tcPr>
            <w:tcW w:w="1862" w:type="dxa"/>
            <w:vAlign w:val="center"/>
          </w:tcPr>
          <w:p w:rsidR="00DE7B00" w:rsidRDefault="00DE7B00" w:rsidP="00A24F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(4212) </w:t>
            </w:r>
            <w:r w:rsidRPr="00D053A5">
              <w:rPr>
                <w:rFonts w:ascii="Times New Roman" w:hAnsi="Times New Roman" w:cs="Times New Roman"/>
                <w:sz w:val="24"/>
                <w:szCs w:val="24"/>
              </w:rPr>
              <w:t>32-20-19</w:t>
            </w:r>
          </w:p>
        </w:tc>
        <w:tc>
          <w:tcPr>
            <w:tcW w:w="2397" w:type="dxa"/>
            <w:vMerge/>
          </w:tcPr>
          <w:p w:rsidR="00DE7B00" w:rsidRPr="00DB2A80" w:rsidRDefault="00DE7B00" w:rsidP="009053A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B00" w:rsidTr="00DE7B00">
        <w:tc>
          <w:tcPr>
            <w:tcW w:w="2663" w:type="dxa"/>
            <w:vAlign w:val="center"/>
          </w:tcPr>
          <w:p w:rsidR="00DE7B00" w:rsidRPr="00DB2A80" w:rsidRDefault="008771D0" w:rsidP="008771D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Няньчук – Татарский </w:t>
            </w:r>
            <w:r w:rsidR="00DE7B00" w:rsidRPr="00D053A5">
              <w:rPr>
                <w:rFonts w:ascii="Times New Roman" w:hAnsi="Times New Roman" w:cs="Times New Roman"/>
                <w:sz w:val="24"/>
              </w:rPr>
              <w:t>Евгений Александрович</w:t>
            </w:r>
          </w:p>
        </w:tc>
        <w:tc>
          <w:tcPr>
            <w:tcW w:w="2649" w:type="dxa"/>
            <w:vAlign w:val="center"/>
          </w:tcPr>
          <w:p w:rsidR="00DE7B00" w:rsidRPr="00DB2A80" w:rsidRDefault="00DE7B00" w:rsidP="00C458CF">
            <w:pPr>
              <w:rPr>
                <w:rFonts w:ascii="Times New Roman" w:hAnsi="Times New Roman" w:cs="Times New Roman"/>
                <w:sz w:val="24"/>
              </w:rPr>
            </w:pPr>
            <w:r w:rsidRPr="00DE7B00">
              <w:rPr>
                <w:rFonts w:ascii="Times New Roman" w:hAnsi="Times New Roman" w:cs="Times New Roman"/>
                <w:sz w:val="24"/>
              </w:rPr>
              <w:t>Начальник отдела</w:t>
            </w:r>
            <w:r>
              <w:rPr>
                <w:rFonts w:ascii="Times New Roman" w:hAnsi="Times New Roman" w:cs="Times New Roman"/>
                <w:sz w:val="24"/>
              </w:rPr>
              <w:t xml:space="preserve"> режима секретности и безопасности информации</w:t>
            </w:r>
          </w:p>
        </w:tc>
        <w:tc>
          <w:tcPr>
            <w:tcW w:w="1862" w:type="dxa"/>
            <w:vAlign w:val="center"/>
          </w:tcPr>
          <w:p w:rsidR="00DE7B00" w:rsidRDefault="00DE7B00" w:rsidP="00A24F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(4212) </w:t>
            </w:r>
            <w:r w:rsidRPr="00DE7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35-84-66</w:t>
            </w:r>
          </w:p>
        </w:tc>
        <w:tc>
          <w:tcPr>
            <w:tcW w:w="2397" w:type="dxa"/>
            <w:vMerge w:val="restart"/>
          </w:tcPr>
          <w:p w:rsidR="00DE7B00" w:rsidRPr="00DE7B00" w:rsidRDefault="00DE7B00" w:rsidP="00905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B00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получению </w:t>
            </w:r>
            <w:r w:rsidRPr="00DE7B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квалифицированного сертификата ключа проверки электронной подписи</w:t>
            </w:r>
          </w:p>
        </w:tc>
      </w:tr>
      <w:tr w:rsidR="00DE7B00" w:rsidTr="00DE7B00">
        <w:tc>
          <w:tcPr>
            <w:tcW w:w="2663" w:type="dxa"/>
            <w:vAlign w:val="center"/>
          </w:tcPr>
          <w:p w:rsidR="00DE7B00" w:rsidRPr="00DB2A80" w:rsidRDefault="00DE7B00" w:rsidP="008771D0">
            <w:pPr>
              <w:rPr>
                <w:rFonts w:ascii="Times New Roman" w:hAnsi="Times New Roman" w:cs="Times New Roman"/>
                <w:sz w:val="24"/>
              </w:rPr>
            </w:pPr>
            <w:r w:rsidRPr="00DE7B00">
              <w:rPr>
                <w:rFonts w:ascii="Times New Roman" w:hAnsi="Times New Roman" w:cs="Times New Roman"/>
                <w:sz w:val="24"/>
              </w:rPr>
              <w:t>А</w:t>
            </w:r>
            <w:r w:rsidR="008771D0">
              <w:rPr>
                <w:rFonts w:ascii="Times New Roman" w:hAnsi="Times New Roman" w:cs="Times New Roman"/>
                <w:sz w:val="24"/>
              </w:rPr>
              <w:t xml:space="preserve">стахов </w:t>
            </w:r>
            <w:r w:rsidRPr="00DE7B00">
              <w:rPr>
                <w:rFonts w:ascii="Times New Roman" w:hAnsi="Times New Roman" w:cs="Times New Roman"/>
                <w:sz w:val="24"/>
              </w:rPr>
              <w:t>Владимир</w:t>
            </w:r>
            <w:r w:rsidR="008771D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E7B00">
              <w:rPr>
                <w:rFonts w:ascii="Times New Roman" w:hAnsi="Times New Roman" w:cs="Times New Roman"/>
                <w:sz w:val="24"/>
              </w:rPr>
              <w:t>Анатольевич</w:t>
            </w:r>
          </w:p>
        </w:tc>
        <w:tc>
          <w:tcPr>
            <w:tcW w:w="2649" w:type="dxa"/>
            <w:vAlign w:val="center"/>
          </w:tcPr>
          <w:p w:rsidR="00DE7B00" w:rsidRPr="00DB2A80" w:rsidRDefault="00DE7B00" w:rsidP="00C458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начальника отдела режима секретности и безопасности информации </w:t>
            </w:r>
          </w:p>
        </w:tc>
        <w:tc>
          <w:tcPr>
            <w:tcW w:w="1862" w:type="dxa"/>
            <w:vAlign w:val="center"/>
          </w:tcPr>
          <w:p w:rsidR="00DE7B00" w:rsidRDefault="00DE7B00" w:rsidP="00A24FF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E7B00">
              <w:rPr>
                <w:rFonts w:ascii="Times New Roman" w:hAnsi="Times New Roman" w:cs="Times New Roman"/>
                <w:sz w:val="24"/>
              </w:rPr>
              <w:t>(4212) 35-84-66</w:t>
            </w:r>
          </w:p>
        </w:tc>
        <w:tc>
          <w:tcPr>
            <w:tcW w:w="2397" w:type="dxa"/>
            <w:vMerge/>
          </w:tcPr>
          <w:p w:rsidR="00DE7B00" w:rsidRPr="00DB2A80" w:rsidRDefault="00DE7B00" w:rsidP="009053A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965FA" w:rsidRPr="00DB2A80" w:rsidRDefault="00C965FA" w:rsidP="00DB2A8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C965FA" w:rsidRPr="00DB2A80" w:rsidSect="00E15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A5C2C"/>
    <w:multiLevelType w:val="hybridMultilevel"/>
    <w:tmpl w:val="931C29A4"/>
    <w:lvl w:ilvl="0" w:tplc="9BD25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413AF4"/>
    <w:multiLevelType w:val="hybridMultilevel"/>
    <w:tmpl w:val="09902686"/>
    <w:lvl w:ilvl="0" w:tplc="BBA2BF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B3"/>
    <w:rsid w:val="000222B3"/>
    <w:rsid w:val="00022D37"/>
    <w:rsid w:val="0006111B"/>
    <w:rsid w:val="00111FE5"/>
    <w:rsid w:val="00187C1A"/>
    <w:rsid w:val="00247C46"/>
    <w:rsid w:val="00321B29"/>
    <w:rsid w:val="0043127C"/>
    <w:rsid w:val="004629A1"/>
    <w:rsid w:val="0052231D"/>
    <w:rsid w:val="00587A2C"/>
    <w:rsid w:val="00697E13"/>
    <w:rsid w:val="00737127"/>
    <w:rsid w:val="008771D0"/>
    <w:rsid w:val="008B323A"/>
    <w:rsid w:val="00915AAE"/>
    <w:rsid w:val="00A24FFB"/>
    <w:rsid w:val="00A405E9"/>
    <w:rsid w:val="00A62EA0"/>
    <w:rsid w:val="00B04A30"/>
    <w:rsid w:val="00C25124"/>
    <w:rsid w:val="00C458CF"/>
    <w:rsid w:val="00C965FA"/>
    <w:rsid w:val="00CA3A8F"/>
    <w:rsid w:val="00D053A5"/>
    <w:rsid w:val="00D753ED"/>
    <w:rsid w:val="00DA6D5E"/>
    <w:rsid w:val="00DB2A80"/>
    <w:rsid w:val="00DE7B00"/>
    <w:rsid w:val="00E04CE3"/>
    <w:rsid w:val="00E15743"/>
    <w:rsid w:val="00E6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2B3"/>
    <w:pPr>
      <w:ind w:left="720"/>
      <w:contextualSpacing/>
    </w:pPr>
  </w:style>
  <w:style w:type="table" w:styleId="a4">
    <w:name w:val="Table Grid"/>
    <w:basedOn w:val="a1"/>
    <w:uiPriority w:val="59"/>
    <w:rsid w:val="00DB2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2B3"/>
    <w:pPr>
      <w:ind w:left="720"/>
      <w:contextualSpacing/>
    </w:pPr>
  </w:style>
  <w:style w:type="table" w:styleId="a4">
    <w:name w:val="Table Grid"/>
    <w:basedOn w:val="a1"/>
    <w:uiPriority w:val="59"/>
    <w:rsid w:val="00DB2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</dc:creator>
  <cp:lastModifiedBy>Семешина Вероника Сергеевна</cp:lastModifiedBy>
  <cp:revision>8</cp:revision>
  <cp:lastPrinted>2018-12-20T06:14:00Z</cp:lastPrinted>
  <dcterms:created xsi:type="dcterms:W3CDTF">2021-03-15T01:06:00Z</dcterms:created>
  <dcterms:modified xsi:type="dcterms:W3CDTF">2021-03-15T01:45:00Z</dcterms:modified>
</cp:coreProperties>
</file>